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16066" w14:textId="77777777" w:rsidR="00C32113" w:rsidRDefault="00C32113">
      <w:pPr>
        <w:pStyle w:val="Textbody"/>
        <w:rPr>
          <w:rFonts w:hint="eastAsia"/>
        </w:rPr>
      </w:pPr>
    </w:p>
    <w:p w14:paraId="1C916067" w14:textId="77777777" w:rsidR="00C32113" w:rsidRDefault="00C32113">
      <w:pPr>
        <w:pStyle w:val="Textbody"/>
        <w:rPr>
          <w:rFonts w:hint="eastAsia"/>
        </w:rPr>
      </w:pPr>
    </w:p>
    <w:p w14:paraId="1C916068" w14:textId="77777777" w:rsidR="00C32113" w:rsidRPr="007E17C6" w:rsidRDefault="000916D8" w:rsidP="007E17C6">
      <w:pPr>
        <w:pStyle w:val="Textbody"/>
        <w:jc w:val="center"/>
        <w:rPr>
          <w:rFonts w:hint="eastAsia"/>
          <w:b/>
          <w:u w:val="single"/>
        </w:rPr>
      </w:pPr>
      <w:r w:rsidRPr="007E17C6">
        <w:rPr>
          <w:b/>
          <w:u w:val="single"/>
        </w:rPr>
        <w:t>PLANIFICACIÓN DIARIA MEDIO PUPILAJE</w:t>
      </w:r>
    </w:p>
    <w:p w14:paraId="1C916069" w14:textId="77777777" w:rsidR="00C32113" w:rsidRPr="007E17C6" w:rsidRDefault="007E17C6" w:rsidP="007E17C6">
      <w:pPr>
        <w:pStyle w:val="Textbody"/>
        <w:jc w:val="center"/>
        <w:rPr>
          <w:rFonts w:hint="eastAsia"/>
          <w:b/>
          <w:u w:val="single"/>
        </w:rPr>
      </w:pPr>
      <w:r w:rsidRPr="007E17C6">
        <w:rPr>
          <w:rFonts w:hint="eastAsia"/>
          <w:b/>
          <w:u w:val="single"/>
        </w:rPr>
        <w:t>MEDIO PUPILAJE</w:t>
      </w:r>
    </w:p>
    <w:p w14:paraId="1C91606A" w14:textId="77777777" w:rsidR="007E17C6" w:rsidRDefault="007E17C6">
      <w:pPr>
        <w:pStyle w:val="Textbody"/>
        <w:rPr>
          <w:rFonts w:hint="eastAsia"/>
          <w:u w:val="single"/>
        </w:rPr>
      </w:pPr>
    </w:p>
    <w:p w14:paraId="1C91606B" w14:textId="77777777" w:rsidR="007E17C6" w:rsidRDefault="008D511E" w:rsidP="008D511E">
      <w:pPr>
        <w:pStyle w:val="Textbody"/>
        <w:numPr>
          <w:ilvl w:val="0"/>
          <w:numId w:val="1"/>
        </w:numPr>
        <w:rPr>
          <w:rFonts w:hint="eastAsia"/>
          <w:u w:val="single"/>
        </w:rPr>
      </w:pPr>
      <w:r>
        <w:rPr>
          <w:u w:val="single"/>
        </w:rPr>
        <w:t>Asisten con el Buzo del Colegio</w:t>
      </w:r>
    </w:p>
    <w:p w14:paraId="1C91606C" w14:textId="77777777" w:rsidR="00C32113" w:rsidRDefault="000916D8">
      <w:pPr>
        <w:pStyle w:val="Textbody"/>
        <w:rPr>
          <w:rFonts w:hint="eastAsia"/>
        </w:rPr>
      </w:pPr>
      <w:r>
        <w:rPr>
          <w:u w:val="single"/>
        </w:rPr>
        <w:t xml:space="preserve">SEMANA DEL 04 AL 08 DE JULIO </w:t>
      </w:r>
    </w:p>
    <w:tbl>
      <w:tblPr>
        <w:tblW w:w="135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12"/>
        <w:gridCol w:w="2712"/>
        <w:gridCol w:w="2712"/>
        <w:gridCol w:w="2713"/>
        <w:gridCol w:w="2713"/>
      </w:tblGrid>
      <w:tr w:rsidR="00C32113" w14:paraId="1C916072" w14:textId="77777777"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1606D" w14:textId="77777777" w:rsidR="00C32113" w:rsidRDefault="007E17C6">
            <w:pPr>
              <w:pStyle w:val="Textbody"/>
              <w:rPr>
                <w:rFonts w:hint="eastAsia"/>
              </w:rPr>
            </w:pPr>
            <w:r>
              <w:t>LUNES   04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1606E" w14:textId="77777777" w:rsidR="00C32113" w:rsidRDefault="007E17C6">
            <w:pPr>
              <w:pStyle w:val="Textbody"/>
              <w:rPr>
                <w:rFonts w:hint="eastAsia"/>
              </w:rPr>
            </w:pPr>
            <w:r>
              <w:t>MARTES  05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1606F" w14:textId="77777777" w:rsidR="00C32113" w:rsidRDefault="007E17C6">
            <w:pPr>
              <w:pStyle w:val="Textbody"/>
              <w:rPr>
                <w:rFonts w:hint="eastAsia"/>
              </w:rPr>
            </w:pPr>
            <w:r>
              <w:t>MIERCOLES  06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16070" w14:textId="77777777" w:rsidR="00C32113" w:rsidRDefault="007E17C6">
            <w:pPr>
              <w:pStyle w:val="Textbody"/>
              <w:rPr>
                <w:rFonts w:hint="eastAsia"/>
              </w:rPr>
            </w:pPr>
            <w:r>
              <w:t>JUEVES  07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16071" w14:textId="77777777" w:rsidR="00C32113" w:rsidRDefault="007E17C6">
            <w:pPr>
              <w:pStyle w:val="Textbody"/>
              <w:rPr>
                <w:rFonts w:hint="eastAsia"/>
              </w:rPr>
            </w:pPr>
            <w:r>
              <w:t>VIERNES  08</w:t>
            </w:r>
          </w:p>
        </w:tc>
      </w:tr>
      <w:tr w:rsidR="00C32113" w14:paraId="1C91607E" w14:textId="77777777"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16073" w14:textId="77777777" w:rsidR="00C32113" w:rsidRDefault="007E17C6" w:rsidP="008D511E">
            <w:pPr>
              <w:pStyle w:val="Textbody"/>
              <w:spacing w:after="0"/>
              <w:rPr>
                <w:rFonts w:hint="eastAsia"/>
              </w:rPr>
            </w:pPr>
            <w:r>
              <w:t>Actividad de Reforzamiento en guía de Medio Pupilaje.</w:t>
            </w:r>
          </w:p>
          <w:p w14:paraId="1C916074" w14:textId="77777777" w:rsidR="007E17C6" w:rsidRDefault="007E17C6" w:rsidP="008D511E">
            <w:pPr>
              <w:pStyle w:val="Textbody"/>
              <w:spacing w:after="0"/>
              <w:rPr>
                <w:rFonts w:hint="eastAsia"/>
              </w:rPr>
            </w:pPr>
            <w:r>
              <w:t>*</w:t>
            </w:r>
            <w:proofErr w:type="gramStart"/>
            <w:r>
              <w:t>De acuerdo al</w:t>
            </w:r>
            <w:proofErr w:type="gramEnd"/>
            <w:r>
              <w:t xml:space="preserve"> nivel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16075" w14:textId="77777777" w:rsidR="007E17C6" w:rsidRDefault="007E17C6" w:rsidP="008D511E">
            <w:pPr>
              <w:pStyle w:val="Textbody"/>
              <w:spacing w:after="0"/>
              <w:rPr>
                <w:rFonts w:hint="eastAsia"/>
              </w:rPr>
            </w:pPr>
            <w:r>
              <w:t>Actividad de Reforzamiento en guía de Medio Pupilaje.</w:t>
            </w:r>
          </w:p>
          <w:p w14:paraId="1C916076" w14:textId="77777777" w:rsidR="00C32113" w:rsidRDefault="007E17C6" w:rsidP="008D511E">
            <w:pPr>
              <w:pStyle w:val="Textbody"/>
              <w:spacing w:after="0"/>
              <w:rPr>
                <w:rFonts w:hint="eastAsia"/>
              </w:rPr>
            </w:pPr>
            <w:r>
              <w:t>*</w:t>
            </w:r>
            <w:proofErr w:type="gramStart"/>
            <w:r>
              <w:t>De acuerdo al</w:t>
            </w:r>
            <w:proofErr w:type="gramEnd"/>
            <w:r>
              <w:t xml:space="preserve"> nivel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16077" w14:textId="77777777" w:rsidR="007E17C6" w:rsidRDefault="007E17C6" w:rsidP="008D511E">
            <w:pPr>
              <w:pStyle w:val="Textbody"/>
              <w:spacing w:after="0"/>
              <w:rPr>
                <w:rFonts w:hint="eastAsia"/>
              </w:rPr>
            </w:pPr>
            <w:r>
              <w:t>Actividad de Reforzamiento en guía de Medio Pupilaje.</w:t>
            </w:r>
          </w:p>
          <w:p w14:paraId="1C916078" w14:textId="77777777" w:rsidR="00C32113" w:rsidRDefault="007E17C6" w:rsidP="008D511E">
            <w:pPr>
              <w:pStyle w:val="Textbody"/>
              <w:spacing w:after="0"/>
              <w:rPr>
                <w:rFonts w:hint="eastAsia"/>
              </w:rPr>
            </w:pPr>
            <w:r>
              <w:t>*</w:t>
            </w:r>
            <w:proofErr w:type="gramStart"/>
            <w:r>
              <w:t>De acuerdo al</w:t>
            </w:r>
            <w:proofErr w:type="gramEnd"/>
            <w:r>
              <w:t xml:space="preserve"> nivel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16079" w14:textId="77777777" w:rsidR="007E17C6" w:rsidRDefault="007E17C6" w:rsidP="008D511E">
            <w:pPr>
              <w:pStyle w:val="Textbody"/>
              <w:spacing w:after="0"/>
              <w:rPr>
                <w:rFonts w:hint="eastAsia"/>
              </w:rPr>
            </w:pPr>
            <w:r>
              <w:t>Actividad de Reforzamiento en guía de Medio Pupilaje.</w:t>
            </w:r>
          </w:p>
          <w:p w14:paraId="1C91607A" w14:textId="77777777" w:rsidR="00C32113" w:rsidRDefault="007E17C6" w:rsidP="008D511E">
            <w:pPr>
              <w:pStyle w:val="Textbody"/>
              <w:spacing w:after="0"/>
              <w:rPr>
                <w:rFonts w:hint="eastAsia"/>
              </w:rPr>
            </w:pPr>
            <w:r>
              <w:t>*</w:t>
            </w:r>
            <w:proofErr w:type="gramStart"/>
            <w:r>
              <w:t>De acuerdo al</w:t>
            </w:r>
            <w:proofErr w:type="gramEnd"/>
            <w:r>
              <w:t xml:space="preserve"> nivel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1607B" w14:textId="77777777" w:rsidR="008D511E" w:rsidRDefault="008D511E" w:rsidP="008D511E">
            <w:pPr>
              <w:pStyle w:val="Textbody"/>
              <w:spacing w:after="0"/>
              <w:rPr>
                <w:rFonts w:hint="eastAsia"/>
              </w:rPr>
            </w:pPr>
            <w:r>
              <w:t>Desfile del Pijama;</w:t>
            </w:r>
          </w:p>
          <w:p w14:paraId="1C91607C" w14:textId="77777777" w:rsidR="00C32113" w:rsidRDefault="008D511E" w:rsidP="008D511E">
            <w:pPr>
              <w:pStyle w:val="Textbody"/>
              <w:spacing w:after="0"/>
              <w:rPr>
                <w:rFonts w:hint="eastAsia"/>
              </w:rPr>
            </w:pPr>
            <w:r>
              <w:t xml:space="preserve">Asisten con un pijama de </w:t>
            </w:r>
            <w:proofErr w:type="gramStart"/>
            <w:r>
              <w:t>Invierno</w:t>
            </w:r>
            <w:proofErr w:type="gramEnd"/>
            <w:r>
              <w:t xml:space="preserve"> que les guste (enterito, de animales) el que deben modelar y comentar porque les gusta</w:t>
            </w:r>
            <w:r w:rsidR="000916D8">
              <w:t xml:space="preserve"> </w:t>
            </w:r>
          </w:p>
          <w:p w14:paraId="1C91607D" w14:textId="77777777" w:rsidR="00C32113" w:rsidRDefault="00C32113" w:rsidP="008D511E">
            <w:pPr>
              <w:pStyle w:val="Textbody"/>
              <w:spacing w:after="0"/>
              <w:rPr>
                <w:rFonts w:hint="eastAsia"/>
              </w:rPr>
            </w:pPr>
          </w:p>
        </w:tc>
      </w:tr>
      <w:tr w:rsidR="00C32113" w14:paraId="1C91608B" w14:textId="77777777"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1607F" w14:textId="77777777" w:rsidR="008D511E" w:rsidRDefault="008D511E" w:rsidP="008D511E">
            <w:pPr>
              <w:pStyle w:val="Textbody"/>
              <w:spacing w:after="0"/>
              <w:rPr>
                <w:rFonts w:hint="eastAsia"/>
              </w:rPr>
            </w:pPr>
            <w:r>
              <w:t>Día del Disfraz;</w:t>
            </w:r>
          </w:p>
          <w:p w14:paraId="1C916080" w14:textId="77777777" w:rsidR="00C32113" w:rsidRDefault="008D511E" w:rsidP="008D511E">
            <w:pPr>
              <w:pStyle w:val="Textbody"/>
              <w:spacing w:after="0"/>
              <w:rPr>
                <w:rFonts w:hint="eastAsia"/>
              </w:rPr>
            </w:pPr>
            <w:r>
              <w:t>A</w:t>
            </w:r>
            <w:r w:rsidR="007E17C6">
              <w:t>sisten con un disfraz que tengan en casa y participan en una representación de su personaje.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16081" w14:textId="77777777" w:rsidR="008D511E" w:rsidRDefault="000916D8" w:rsidP="008D511E">
            <w:pPr>
              <w:pStyle w:val="Textbody"/>
              <w:spacing w:after="0"/>
              <w:rPr>
                <w:rFonts w:hint="eastAsia"/>
              </w:rPr>
            </w:pPr>
            <w:r>
              <w:t>Globos entretenidos</w:t>
            </w:r>
            <w:r w:rsidR="008D511E">
              <w:t>;</w:t>
            </w:r>
          </w:p>
          <w:p w14:paraId="1C916082" w14:textId="77777777" w:rsidR="008D511E" w:rsidRDefault="008D511E" w:rsidP="008D511E">
            <w:pPr>
              <w:pStyle w:val="Textbody"/>
              <w:spacing w:after="0"/>
              <w:rPr>
                <w:rFonts w:hint="eastAsia"/>
              </w:rPr>
            </w:pPr>
            <w:r>
              <w:t>C</w:t>
            </w:r>
            <w:r w:rsidR="000916D8">
              <w:t>ada niño/a elegirá un globo</w:t>
            </w:r>
            <w:r>
              <w:t>,</w:t>
            </w:r>
            <w:r w:rsidR="000916D8">
              <w:t xml:space="preserve"> dentro tendrá </w:t>
            </w:r>
            <w:r>
              <w:t xml:space="preserve">una actividad que todo el curso debe realizar. </w:t>
            </w:r>
          </w:p>
          <w:p w14:paraId="1C916083" w14:textId="77777777" w:rsidR="00C32113" w:rsidRDefault="008D511E" w:rsidP="008D511E">
            <w:pPr>
              <w:pStyle w:val="Textbody"/>
              <w:spacing w:after="0"/>
              <w:rPr>
                <w:rFonts w:hint="eastAsia"/>
              </w:rPr>
            </w:pPr>
            <w:r>
              <w:t>Ejemplo</w:t>
            </w:r>
            <w:r w:rsidR="000916D8">
              <w:t xml:space="preserve">; saltar en </w:t>
            </w:r>
            <w:r>
              <w:t xml:space="preserve">un pie todos deben saltaren un pie, </w:t>
            </w:r>
            <w:r w:rsidR="000916D8">
              <w:t xml:space="preserve">así en cada globo </w:t>
            </w:r>
            <w:r>
              <w:t xml:space="preserve">habrá una acción </w:t>
            </w:r>
            <w:r w:rsidR="000916D8">
              <w:t>diferente</w:t>
            </w:r>
            <w:r>
              <w:t>.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16084" w14:textId="77777777" w:rsidR="00C32113" w:rsidRDefault="007E17C6" w:rsidP="008D511E">
            <w:pPr>
              <w:pStyle w:val="Textbody"/>
              <w:spacing w:after="0"/>
              <w:rPr>
                <w:rFonts w:hint="eastAsia"/>
              </w:rPr>
            </w:pPr>
            <w:r>
              <w:t>Si lo sabe cante</w:t>
            </w:r>
            <w:r w:rsidR="008D511E">
              <w:t>;</w:t>
            </w:r>
            <w:r>
              <w:t xml:space="preserve"> </w:t>
            </w:r>
          </w:p>
          <w:p w14:paraId="1C916085" w14:textId="77777777" w:rsidR="007E17C6" w:rsidRDefault="007E17C6" w:rsidP="008D511E">
            <w:pPr>
              <w:pStyle w:val="Textbody"/>
              <w:spacing w:after="0"/>
              <w:rPr>
                <w:rFonts w:hint="eastAsia"/>
              </w:rPr>
            </w:pPr>
            <w:r>
              <w:t>Los estudiantes de dividirán en grupos, escucharán la introducción de una canción la que deben adivinar</w:t>
            </w:r>
            <w:r w:rsidR="00D3770E">
              <w:t>, como competencia.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16086" w14:textId="77777777" w:rsidR="00C32113" w:rsidRDefault="000916D8" w:rsidP="008D511E">
            <w:pPr>
              <w:rPr>
                <w:rFonts w:hint="eastAsia"/>
              </w:rPr>
            </w:pPr>
            <w:r>
              <w:t>Traer su juguete preferido de casa;</w:t>
            </w:r>
          </w:p>
          <w:p w14:paraId="1C916087" w14:textId="77777777" w:rsidR="00D3770E" w:rsidRDefault="00D3770E" w:rsidP="008D511E">
            <w:pPr>
              <w:pStyle w:val="Textbody"/>
              <w:spacing w:after="0"/>
              <w:rPr>
                <w:rFonts w:hint="eastAsia"/>
              </w:rPr>
            </w:pPr>
            <w:r>
              <w:t>Participar en juegos compartiendo sus juguetes y utilizando el de sus compañeros.</w:t>
            </w:r>
          </w:p>
          <w:p w14:paraId="1C916088" w14:textId="77777777" w:rsidR="00C32113" w:rsidRDefault="00D3770E" w:rsidP="00D3770E">
            <w:pPr>
              <w:pStyle w:val="Textbody"/>
              <w:spacing w:after="0"/>
              <w:rPr>
                <w:rFonts w:hint="eastAsia"/>
              </w:rPr>
            </w:pPr>
            <w:r>
              <w:t>*</w:t>
            </w:r>
            <w:r>
              <w:rPr>
                <w:rFonts w:hint="eastAsia"/>
              </w:rPr>
              <w:t xml:space="preserve">No es intercambio de </w:t>
            </w:r>
            <w:r>
              <w:t>juguete</w:t>
            </w:r>
            <w:r>
              <w:rPr>
                <w:rFonts w:hint="eastAsia"/>
              </w:rPr>
              <w:t>s.</w:t>
            </w:r>
            <w:r w:rsidR="000916D8">
              <w:tab/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16089" w14:textId="77777777" w:rsidR="00D3770E" w:rsidRDefault="000916D8" w:rsidP="008D511E">
            <w:pPr>
              <w:pStyle w:val="Textbody"/>
              <w:spacing w:after="0"/>
              <w:rPr>
                <w:rFonts w:hint="eastAsia"/>
              </w:rPr>
            </w:pPr>
            <w:r>
              <w:t>C</w:t>
            </w:r>
            <w:r w:rsidR="00D3770E">
              <w:t>onvivencia;</w:t>
            </w:r>
          </w:p>
          <w:p w14:paraId="1C91608A" w14:textId="77777777" w:rsidR="00C32113" w:rsidRDefault="00D3770E" w:rsidP="00D3770E">
            <w:pPr>
              <w:pStyle w:val="Textbody"/>
              <w:spacing w:after="0"/>
              <w:rPr>
                <w:rFonts w:hint="eastAsia"/>
              </w:rPr>
            </w:pPr>
            <w:r>
              <w:t xml:space="preserve">Haremos una convivencia </w:t>
            </w:r>
            <w:r w:rsidR="000916D8">
              <w:t xml:space="preserve">para dar </w:t>
            </w:r>
            <w:r w:rsidR="00992311">
              <w:t>término</w:t>
            </w:r>
            <w:r w:rsidR="000916D8">
              <w:t xml:space="preserve"> </w:t>
            </w:r>
            <w:r>
              <w:t>al I Semestre</w:t>
            </w:r>
            <w:r w:rsidR="000916D8">
              <w:t xml:space="preserve"> </w:t>
            </w:r>
            <w:r>
              <w:t>y celebrar el inicio de vacaciones.</w:t>
            </w:r>
          </w:p>
        </w:tc>
      </w:tr>
      <w:tr w:rsidR="00C32113" w14:paraId="1C9160A8" w14:textId="77777777" w:rsidTr="007E17C6">
        <w:trPr>
          <w:trHeight w:val="4555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1608C" w14:textId="77777777" w:rsidR="00D3770E" w:rsidRDefault="00D3770E" w:rsidP="00D3770E">
            <w:pPr>
              <w:pStyle w:val="Textbody"/>
              <w:spacing w:after="0"/>
              <w:rPr>
                <w:rFonts w:hint="eastAsia"/>
              </w:rPr>
            </w:pPr>
            <w:r>
              <w:lastRenderedPageBreak/>
              <w:t>Confección de Materia</w:t>
            </w:r>
            <w:r>
              <w:rPr>
                <w:rFonts w:hint="eastAsia"/>
              </w:rPr>
              <w:t>l</w:t>
            </w:r>
            <w:r>
              <w:t>;</w:t>
            </w:r>
          </w:p>
          <w:p w14:paraId="1C91608D" w14:textId="77777777" w:rsidR="00C32113" w:rsidRDefault="000916D8" w:rsidP="00D3770E">
            <w:pPr>
              <w:pStyle w:val="Textbody"/>
              <w:spacing w:after="0"/>
              <w:rPr>
                <w:rFonts w:hint="eastAsia"/>
              </w:rPr>
            </w:pPr>
            <w:r>
              <w:t>Pez de CD</w:t>
            </w:r>
          </w:p>
          <w:p w14:paraId="1C91608E" w14:textId="77777777" w:rsidR="00C32113" w:rsidRDefault="000916D8" w:rsidP="00D3770E">
            <w:pPr>
              <w:pStyle w:val="Textbody"/>
              <w:spacing w:after="0"/>
              <w:rPr>
                <w:rFonts w:hint="eastAsia"/>
              </w:rPr>
            </w:pPr>
            <w:r>
              <w:t>MATERIALES</w:t>
            </w:r>
          </w:p>
          <w:p w14:paraId="1C91608F" w14:textId="77777777" w:rsidR="00C32113" w:rsidRDefault="000916D8" w:rsidP="00D3770E">
            <w:pPr>
              <w:pStyle w:val="Textbody"/>
              <w:spacing w:after="0"/>
              <w:rPr>
                <w:rFonts w:hint="eastAsia"/>
              </w:rPr>
            </w:pPr>
            <w:r>
              <w:t>CD</w:t>
            </w:r>
          </w:p>
          <w:p w14:paraId="1C916090" w14:textId="77777777" w:rsidR="00C32113" w:rsidRDefault="000916D8" w:rsidP="00D3770E">
            <w:pPr>
              <w:pStyle w:val="Textbody"/>
              <w:spacing w:after="0"/>
              <w:rPr>
                <w:rFonts w:hint="eastAsia"/>
              </w:rPr>
            </w:pPr>
            <w:r>
              <w:t>Moldes de goma Eva para la cola, boca y aleta</w:t>
            </w:r>
          </w:p>
          <w:p w14:paraId="1C916091" w14:textId="77777777" w:rsidR="00C32113" w:rsidRDefault="000916D8" w:rsidP="00D3770E">
            <w:pPr>
              <w:pStyle w:val="Textbody"/>
              <w:spacing w:after="0"/>
              <w:rPr>
                <w:rFonts w:hint="eastAsia"/>
              </w:rPr>
            </w:pPr>
            <w:r>
              <w:t>Pegamento</w:t>
            </w:r>
          </w:p>
          <w:p w14:paraId="1C916092" w14:textId="77777777" w:rsidR="00C32113" w:rsidRDefault="000916D8" w:rsidP="00D3770E">
            <w:pPr>
              <w:pStyle w:val="Textbody"/>
              <w:spacing w:after="0"/>
              <w:rPr>
                <w:rFonts w:hint="eastAsia"/>
              </w:rPr>
            </w:pPr>
            <w:r>
              <w:t>Papel entretenido o escarcha para decorar el pez de CD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16093" w14:textId="77777777" w:rsidR="00C32113" w:rsidRDefault="00D3770E" w:rsidP="00D3770E">
            <w:pPr>
              <w:pStyle w:val="Textbody"/>
              <w:spacing w:after="0"/>
              <w:rPr>
                <w:rFonts w:hint="eastAsia"/>
              </w:rPr>
            </w:pPr>
            <w:r>
              <w:t>Bolsa M</w:t>
            </w:r>
            <w:r w:rsidR="000916D8">
              <w:t>ágica;</w:t>
            </w:r>
          </w:p>
          <w:p w14:paraId="1C916094" w14:textId="77777777" w:rsidR="00C32113" w:rsidRDefault="000916D8" w:rsidP="00D3770E">
            <w:pPr>
              <w:pStyle w:val="Textbody"/>
              <w:spacing w:after="0"/>
              <w:rPr>
                <w:rFonts w:hint="eastAsia"/>
              </w:rPr>
            </w:pPr>
            <w:r>
              <w:t xml:space="preserve">En </w:t>
            </w:r>
            <w:r w:rsidR="00D3770E">
              <w:t>una bolsa M</w:t>
            </w:r>
            <w:r>
              <w:t xml:space="preserve">ágica </w:t>
            </w:r>
            <w:proofErr w:type="gramStart"/>
            <w:r w:rsidR="00D3770E">
              <w:t>se  introducirán</w:t>
            </w:r>
            <w:proofErr w:type="gramEnd"/>
            <w:r w:rsidR="00D3770E">
              <w:t xml:space="preserve"> varios elementos de la sala, cada niño deberá introducir sus manos e ir nombrando las  características y finalmente adivinar de </w:t>
            </w:r>
            <w:r w:rsidR="00DC7F11">
              <w:t>qué</w:t>
            </w:r>
            <w:r w:rsidR="00D3770E">
              <w:t xml:space="preserve"> objeto se trata.</w:t>
            </w:r>
          </w:p>
          <w:p w14:paraId="1C916095" w14:textId="77777777" w:rsidR="00C32113" w:rsidRDefault="00C32113" w:rsidP="00D3770E">
            <w:pPr>
              <w:pStyle w:val="Textbody"/>
              <w:spacing w:after="0"/>
              <w:rPr>
                <w:rFonts w:hint="eastAsia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16096" w14:textId="77777777" w:rsidR="00D3770E" w:rsidRDefault="00D3770E" w:rsidP="00D3770E">
            <w:pPr>
              <w:pStyle w:val="Textbody"/>
              <w:spacing w:after="0"/>
              <w:rPr>
                <w:rFonts w:hint="eastAsia"/>
              </w:rPr>
            </w:pPr>
            <w:r>
              <w:t>Confección de Materia</w:t>
            </w:r>
            <w:r>
              <w:rPr>
                <w:rFonts w:hint="eastAsia"/>
              </w:rPr>
              <w:t>l</w:t>
            </w:r>
            <w:r>
              <w:t>;</w:t>
            </w:r>
          </w:p>
          <w:p w14:paraId="1C916097" w14:textId="77777777" w:rsidR="00C32113" w:rsidRDefault="000916D8" w:rsidP="00D3770E">
            <w:pPr>
              <w:pStyle w:val="Textbody"/>
              <w:spacing w:after="0"/>
              <w:rPr>
                <w:rFonts w:hint="eastAsia"/>
              </w:rPr>
            </w:pPr>
            <w:r>
              <w:t>Crear un corazón de cartón como collar</w:t>
            </w:r>
          </w:p>
          <w:p w14:paraId="1C916098" w14:textId="77777777" w:rsidR="00C32113" w:rsidRDefault="000916D8" w:rsidP="00D3770E">
            <w:pPr>
              <w:pStyle w:val="Textbody"/>
              <w:spacing w:after="0"/>
              <w:rPr>
                <w:rFonts w:hint="eastAsia"/>
              </w:rPr>
            </w:pPr>
            <w:r>
              <w:t>Materiales;</w:t>
            </w:r>
          </w:p>
          <w:p w14:paraId="1C916099" w14:textId="77777777" w:rsidR="00C32113" w:rsidRDefault="000916D8" w:rsidP="00D3770E">
            <w:pPr>
              <w:pStyle w:val="Textbody"/>
              <w:spacing w:after="0"/>
              <w:rPr>
                <w:rFonts w:hint="eastAsia"/>
              </w:rPr>
            </w:pPr>
            <w:r>
              <w:t>Molde corazón de cartón tamaño pequeño</w:t>
            </w:r>
          </w:p>
          <w:p w14:paraId="1C91609A" w14:textId="77777777" w:rsidR="00C32113" w:rsidRDefault="000916D8" w:rsidP="00D3770E">
            <w:pPr>
              <w:pStyle w:val="Textbody"/>
              <w:spacing w:after="0"/>
              <w:rPr>
                <w:rFonts w:hint="eastAsia"/>
              </w:rPr>
            </w:pPr>
            <w:r>
              <w:t>Porotos</w:t>
            </w:r>
          </w:p>
          <w:p w14:paraId="1C91609B" w14:textId="77777777" w:rsidR="00C32113" w:rsidRDefault="000916D8" w:rsidP="00D3770E">
            <w:pPr>
              <w:pStyle w:val="Textbody"/>
              <w:spacing w:after="0"/>
              <w:rPr>
                <w:rFonts w:hint="eastAsia"/>
              </w:rPr>
            </w:pPr>
            <w:r>
              <w:t>Lentejas</w:t>
            </w:r>
          </w:p>
          <w:p w14:paraId="1C91609C" w14:textId="77777777" w:rsidR="00C32113" w:rsidRDefault="000916D8" w:rsidP="00D3770E">
            <w:pPr>
              <w:pStyle w:val="Textbody"/>
              <w:spacing w:after="0"/>
              <w:rPr>
                <w:rFonts w:hint="eastAsia"/>
              </w:rPr>
            </w:pPr>
            <w:r>
              <w:t>Arroz</w:t>
            </w:r>
          </w:p>
          <w:p w14:paraId="1C91609D" w14:textId="77777777" w:rsidR="00C32113" w:rsidRDefault="000916D8" w:rsidP="00D3770E">
            <w:pPr>
              <w:pStyle w:val="Textbody"/>
              <w:spacing w:after="0"/>
              <w:rPr>
                <w:rFonts w:hint="eastAsia"/>
              </w:rPr>
            </w:pPr>
            <w:r>
              <w:t>Pegamento</w:t>
            </w:r>
          </w:p>
          <w:p w14:paraId="1C91609E" w14:textId="77777777" w:rsidR="00C32113" w:rsidRDefault="000916D8" w:rsidP="00D3770E">
            <w:pPr>
              <w:pStyle w:val="Textbody"/>
              <w:spacing w:after="0"/>
              <w:rPr>
                <w:rFonts w:hint="eastAsia"/>
              </w:rPr>
            </w:pPr>
            <w:r>
              <w:t>lana</w:t>
            </w:r>
          </w:p>
          <w:p w14:paraId="1C91609F" w14:textId="77777777" w:rsidR="00C32113" w:rsidRDefault="00C32113" w:rsidP="00D3770E">
            <w:pPr>
              <w:pStyle w:val="Textbody"/>
              <w:spacing w:after="0"/>
              <w:rPr>
                <w:rFonts w:hint="eastAsia"/>
              </w:rPr>
            </w:pPr>
          </w:p>
          <w:p w14:paraId="1C9160A0" w14:textId="77777777" w:rsidR="00C32113" w:rsidRDefault="00C32113" w:rsidP="00D3770E">
            <w:pPr>
              <w:pStyle w:val="Textbody"/>
              <w:spacing w:after="0"/>
              <w:rPr>
                <w:rFonts w:hint="eastAsia"/>
              </w:rPr>
            </w:pP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160A1" w14:textId="77777777" w:rsidR="00C32113" w:rsidRDefault="000916D8" w:rsidP="00D3770E">
            <w:pPr>
              <w:pStyle w:val="Textbody"/>
              <w:spacing w:after="0"/>
              <w:rPr>
                <w:rFonts w:hint="eastAsia"/>
              </w:rPr>
            </w:pPr>
            <w:r>
              <w:t xml:space="preserve">Circuito </w:t>
            </w:r>
            <w:r w:rsidR="00D3770E">
              <w:t>Deportivo;</w:t>
            </w:r>
          </w:p>
          <w:p w14:paraId="1C9160A2" w14:textId="77777777" w:rsidR="00D3770E" w:rsidRDefault="009075DD" w:rsidP="00D3770E">
            <w:pPr>
              <w:pStyle w:val="Textbody"/>
              <w:spacing w:after="0"/>
              <w:rPr>
                <w:rFonts w:hint="eastAsia"/>
              </w:rPr>
            </w:pPr>
            <w:r>
              <w:t>Realizar diferentes tipos de ejercicios específicos.</w:t>
            </w:r>
          </w:p>
          <w:p w14:paraId="1C9160A3" w14:textId="77777777" w:rsidR="00C32113" w:rsidRDefault="000916D8" w:rsidP="00D3770E">
            <w:pPr>
              <w:pStyle w:val="Textbody"/>
              <w:spacing w:after="0"/>
              <w:rPr>
                <w:rFonts w:hint="eastAsia"/>
              </w:rPr>
            </w:pPr>
            <w:r>
              <w:t>Materiales</w:t>
            </w:r>
            <w:r w:rsidR="009075DD">
              <w:t xml:space="preserve"> como</w:t>
            </w:r>
          </w:p>
          <w:p w14:paraId="1C9160A4" w14:textId="77777777" w:rsidR="00C32113" w:rsidRDefault="000916D8" w:rsidP="00D3770E">
            <w:pPr>
              <w:pStyle w:val="Textbody"/>
              <w:spacing w:after="0"/>
              <w:rPr>
                <w:rFonts w:hint="eastAsia"/>
              </w:rPr>
            </w:pPr>
            <w:r>
              <w:t>Colchonetas</w:t>
            </w:r>
            <w:r w:rsidR="009075DD">
              <w:t>,</w:t>
            </w:r>
            <w:r>
              <w:t xml:space="preserve"> </w:t>
            </w:r>
          </w:p>
          <w:p w14:paraId="1C9160A5" w14:textId="77777777" w:rsidR="00C32113" w:rsidRDefault="009075DD" w:rsidP="009075DD">
            <w:pPr>
              <w:pStyle w:val="Textbody"/>
              <w:spacing w:after="0"/>
              <w:rPr>
                <w:rFonts w:hint="eastAsia"/>
              </w:rPr>
            </w:pPr>
            <w:r>
              <w:t xml:space="preserve">Conos, </w:t>
            </w:r>
            <w:proofErr w:type="gramStart"/>
            <w:r>
              <w:t>cuerdas</w:t>
            </w:r>
            <w:proofErr w:type="gramEnd"/>
            <w:r>
              <w:t xml:space="preserve"> por ejemplo.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160A6" w14:textId="77777777" w:rsidR="00C32113" w:rsidRDefault="007E17C6" w:rsidP="00D3770E">
            <w:pPr>
              <w:pStyle w:val="Textbody"/>
              <w:spacing w:after="0"/>
              <w:rPr>
                <w:rFonts w:hint="eastAsia"/>
              </w:rPr>
            </w:pPr>
            <w:r>
              <w:t>Juego de Rincón</w:t>
            </w:r>
            <w:r w:rsidR="009075DD">
              <w:t>;</w:t>
            </w:r>
          </w:p>
          <w:p w14:paraId="1C9160A7" w14:textId="77777777" w:rsidR="007E17C6" w:rsidRDefault="009075DD" w:rsidP="009075DD">
            <w:pPr>
              <w:pStyle w:val="Textbody"/>
              <w:spacing w:after="0"/>
              <w:rPr>
                <w:rFonts w:hint="eastAsia"/>
              </w:rPr>
            </w:pPr>
            <w:r>
              <w:t>Participar en juegos d</w:t>
            </w:r>
            <w:r w:rsidR="007E17C6">
              <w:t xml:space="preserve">e </w:t>
            </w:r>
            <w:r>
              <w:t xml:space="preserve">Rol utilizando materiales </w:t>
            </w:r>
            <w:r w:rsidR="007E17C6">
              <w:t>de desecho y juguetes.</w:t>
            </w:r>
          </w:p>
        </w:tc>
      </w:tr>
      <w:tr w:rsidR="00992311" w14:paraId="1C9160AE" w14:textId="77777777" w:rsidTr="007E17C6">
        <w:trPr>
          <w:trHeight w:val="4555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160A9" w14:textId="77777777" w:rsidR="00992311" w:rsidRDefault="00992311" w:rsidP="00D3770E">
            <w:pPr>
              <w:pStyle w:val="Textbody"/>
              <w:spacing w:after="0"/>
              <w:rPr>
                <w:rFonts w:hint="eastAsia"/>
              </w:rPr>
            </w:pPr>
            <w:r>
              <w:t>Tardes de Cine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160AA" w14:textId="77777777" w:rsidR="00992311" w:rsidRDefault="00992311" w:rsidP="00D3770E">
            <w:pPr>
              <w:pStyle w:val="Textbody"/>
              <w:spacing w:after="0"/>
              <w:rPr>
                <w:rFonts w:hint="eastAsia"/>
              </w:rPr>
            </w:pPr>
            <w:r>
              <w:t xml:space="preserve">Juegos de mesa 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160AB" w14:textId="77777777" w:rsidR="00992311" w:rsidRDefault="00992311" w:rsidP="00D3770E">
            <w:pPr>
              <w:pStyle w:val="Textbody"/>
              <w:spacing w:after="0"/>
              <w:rPr>
                <w:rFonts w:hint="eastAsia"/>
              </w:rPr>
            </w:pPr>
            <w:r>
              <w:t xml:space="preserve">Taller de Lectura 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160AC" w14:textId="77777777" w:rsidR="00992311" w:rsidRDefault="002B28FF" w:rsidP="00D3770E">
            <w:pPr>
              <w:pStyle w:val="Textbody"/>
              <w:spacing w:after="0"/>
              <w:rPr>
                <w:rFonts w:hint="eastAsia"/>
              </w:rPr>
            </w:pPr>
            <w:r>
              <w:t>Taller de Cocina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160AD" w14:textId="77777777" w:rsidR="00992311" w:rsidRDefault="00992311" w:rsidP="00D3770E">
            <w:pPr>
              <w:pStyle w:val="Textbody"/>
              <w:spacing w:after="0"/>
              <w:rPr>
                <w:rFonts w:hint="eastAsia"/>
              </w:rPr>
            </w:pPr>
          </w:p>
        </w:tc>
      </w:tr>
    </w:tbl>
    <w:p w14:paraId="1C9160AF" w14:textId="77777777" w:rsidR="00C32113" w:rsidRDefault="00C32113">
      <w:pPr>
        <w:pStyle w:val="Textbody"/>
        <w:rPr>
          <w:rFonts w:hint="eastAsia"/>
        </w:rPr>
      </w:pPr>
    </w:p>
    <w:sectPr w:rsidR="00C32113">
      <w:pgSz w:w="15840" w:h="12240" w:orient="landscape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160B2" w14:textId="77777777" w:rsidR="000916D8" w:rsidRDefault="000916D8">
      <w:pPr>
        <w:rPr>
          <w:rFonts w:hint="eastAsia"/>
        </w:rPr>
      </w:pPr>
      <w:r>
        <w:separator/>
      </w:r>
    </w:p>
  </w:endnote>
  <w:endnote w:type="continuationSeparator" w:id="0">
    <w:p w14:paraId="1C9160B3" w14:textId="77777777" w:rsidR="000916D8" w:rsidRDefault="000916D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160B0" w14:textId="77777777" w:rsidR="000916D8" w:rsidRDefault="000916D8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1C9160B1" w14:textId="77777777" w:rsidR="000916D8" w:rsidRDefault="000916D8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D44DAB"/>
    <w:multiLevelType w:val="hybridMultilevel"/>
    <w:tmpl w:val="43B02DC6"/>
    <w:lvl w:ilvl="0" w:tplc="3FD8CFB8">
      <w:numFmt w:val="bullet"/>
      <w:lvlText w:val=""/>
      <w:lvlJc w:val="left"/>
      <w:pPr>
        <w:ind w:left="720" w:hanging="360"/>
      </w:pPr>
      <w:rPr>
        <w:rFonts w:ascii="Symbol" w:eastAsia="NSimSun" w:hAnsi="Symbol" w:cs="Lucida San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08122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2113"/>
    <w:rsid w:val="000916D8"/>
    <w:rsid w:val="000D2B92"/>
    <w:rsid w:val="002B28FF"/>
    <w:rsid w:val="00415171"/>
    <w:rsid w:val="007E17C6"/>
    <w:rsid w:val="008D511E"/>
    <w:rsid w:val="009075DD"/>
    <w:rsid w:val="00992311"/>
    <w:rsid w:val="00C32113"/>
    <w:rsid w:val="00D3770E"/>
    <w:rsid w:val="00DC7F11"/>
    <w:rsid w:val="00E71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16066"/>
  <w15:docId w15:val="{85CF7043-2C7E-4A4B-97FB-117CEB0BA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3"/>
        <w:sz w:val="24"/>
        <w:szCs w:val="24"/>
        <w:lang w:val="es-C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Descripci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D2B92"/>
    <w:rPr>
      <w:rFonts w:ascii="Segoe UI" w:hAnsi="Segoe UI" w:cs="Mangal"/>
      <w:sz w:val="18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2B92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746BDD-A106-4EA6-814B-31D27390F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Ayleen Esmeralda Torres Rigo</dc:creator>
  <cp:lastModifiedBy>rebeca yañez</cp:lastModifiedBy>
  <cp:revision>2</cp:revision>
  <cp:lastPrinted>2022-06-29T18:17:00Z</cp:lastPrinted>
  <dcterms:created xsi:type="dcterms:W3CDTF">2022-06-29T19:54:00Z</dcterms:created>
  <dcterms:modified xsi:type="dcterms:W3CDTF">2022-06-29T19:54:00Z</dcterms:modified>
</cp:coreProperties>
</file>